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7CF6" w14:textId="5E49E86F" w:rsidR="003F57C5" w:rsidRDefault="003F57C5" w:rsidP="002449CB">
      <w:pPr>
        <w:pStyle w:val="2"/>
        <w:rPr>
          <w:rFonts w:ascii="Times New Roman" w:hAnsi="Times New Roman" w:cs="Times New Roman"/>
          <w:b/>
          <w:bCs/>
        </w:rPr>
      </w:pPr>
      <w:r w:rsidRPr="002449CB">
        <w:rPr>
          <w:rFonts w:ascii="Times New Roman" w:hAnsi="Times New Roman" w:cs="Times New Roman"/>
          <w:b/>
          <w:bCs/>
        </w:rPr>
        <w:t>Философ Синтеза</w:t>
      </w:r>
    </w:p>
    <w:p w14:paraId="5466CBF4" w14:textId="72C9C6B3" w:rsidR="002449CB" w:rsidRDefault="002449CB" w:rsidP="002449CB">
      <w:pPr>
        <w:jc w:val="right"/>
        <w:rPr>
          <w:rFonts w:ascii="Times New Roman" w:hAnsi="Times New Roman" w:cs="Times New Roman"/>
          <w:color w:val="0070C0"/>
          <w:sz w:val="20"/>
          <w:szCs w:val="20"/>
        </w:rPr>
      </w:pPr>
      <w:r w:rsidRPr="002449CB">
        <w:rPr>
          <w:rFonts w:ascii="Times New Roman" w:hAnsi="Times New Roman" w:cs="Times New Roman"/>
          <w:color w:val="0070C0"/>
          <w:sz w:val="20"/>
          <w:szCs w:val="20"/>
        </w:rPr>
        <w:t>Философские Тезисы Аватара Синтеза ВС</w:t>
      </w:r>
    </w:p>
    <w:p w14:paraId="41D8B46B" w14:textId="318E3C39" w:rsidR="002449CB" w:rsidRDefault="002449CB" w:rsidP="002449CB">
      <w:pPr>
        <w:rPr>
          <w:rFonts w:ascii="Times New Roman" w:hAnsi="Times New Roman" w:cs="Times New Roman"/>
          <w:color w:val="0070C0"/>
          <w:sz w:val="20"/>
          <w:szCs w:val="20"/>
        </w:rPr>
      </w:pPr>
    </w:p>
    <w:p w14:paraId="17C93C60" w14:textId="3891934F" w:rsidR="00D15F29" w:rsidRDefault="002449CB" w:rsidP="002449CB">
      <w:pPr>
        <w:jc w:val="both"/>
        <w:rPr>
          <w:rFonts w:ascii="Times New Roman" w:hAnsi="Times New Roman" w:cs="Times New Roman"/>
          <w:sz w:val="20"/>
          <w:szCs w:val="20"/>
        </w:rPr>
      </w:pPr>
      <w:r w:rsidRPr="002449CB">
        <w:rPr>
          <w:rFonts w:ascii="Times New Roman" w:hAnsi="Times New Roman" w:cs="Times New Roman"/>
          <w:sz w:val="20"/>
          <w:szCs w:val="20"/>
        </w:rPr>
        <w:t xml:space="preserve">Современная культурная </w:t>
      </w:r>
      <w:r>
        <w:rPr>
          <w:rFonts w:ascii="Times New Roman" w:hAnsi="Times New Roman" w:cs="Times New Roman"/>
          <w:sz w:val="20"/>
          <w:szCs w:val="20"/>
        </w:rPr>
        <w:t xml:space="preserve">традиция ведёт постепенно человечество от перевода человека культуры к человеку философу. Всё возрастающее информационное </w:t>
      </w:r>
      <w:r w:rsidR="004675F5">
        <w:rPr>
          <w:rFonts w:ascii="Times New Roman" w:hAnsi="Times New Roman" w:cs="Times New Roman"/>
          <w:sz w:val="20"/>
          <w:szCs w:val="20"/>
        </w:rPr>
        <w:t>разнообразие</w:t>
      </w:r>
      <w:r>
        <w:rPr>
          <w:rFonts w:ascii="Times New Roman" w:hAnsi="Times New Roman" w:cs="Times New Roman"/>
          <w:sz w:val="20"/>
          <w:szCs w:val="20"/>
        </w:rPr>
        <w:t xml:space="preserve"> и необходимость</w:t>
      </w:r>
      <w:r w:rsidR="004675F5">
        <w:rPr>
          <w:rFonts w:ascii="Times New Roman" w:hAnsi="Times New Roman" w:cs="Times New Roman"/>
          <w:sz w:val="20"/>
          <w:szCs w:val="20"/>
        </w:rPr>
        <w:t xml:space="preserve"> его обработать, постоянный технический прогресс и профессиональный рост, приведут к развитию философского взгляда, позволяющем усвоить данное и сохранить устойчивость человека в быстро меняющемся мире. При этом, сама культура, поддерживающая традиционные явления, будет становиться частью философии человека, где устойчивость традиционных человеческих взаимоотношений, сохраняемых культурой, будет частью устойчивого индивидуального философского взгляда, формируемого на основе антропного принципа «метагалактика творит каждого». В этом контексте, источником культурных традиций современности исторически была религия, которая в СССР была заменена на идеологию, фактически ставшей</w:t>
      </w:r>
      <w:r w:rsidR="00CE14AE">
        <w:rPr>
          <w:rFonts w:ascii="Times New Roman" w:hAnsi="Times New Roman" w:cs="Times New Roman"/>
          <w:sz w:val="20"/>
          <w:szCs w:val="20"/>
        </w:rPr>
        <w:t>,</w:t>
      </w:r>
      <w:r w:rsidR="004675F5">
        <w:rPr>
          <w:rFonts w:ascii="Times New Roman" w:hAnsi="Times New Roman" w:cs="Times New Roman"/>
          <w:sz w:val="20"/>
          <w:szCs w:val="20"/>
        </w:rPr>
        <w:t xml:space="preserve"> в другом ракурсе</w:t>
      </w:r>
      <w:r w:rsidR="00CE14AE">
        <w:rPr>
          <w:rFonts w:ascii="Times New Roman" w:hAnsi="Times New Roman" w:cs="Times New Roman"/>
          <w:sz w:val="20"/>
          <w:szCs w:val="20"/>
        </w:rPr>
        <w:t>,</w:t>
      </w:r>
      <w:r w:rsidR="004675F5">
        <w:rPr>
          <w:rFonts w:ascii="Times New Roman" w:hAnsi="Times New Roman" w:cs="Times New Roman"/>
          <w:sz w:val="20"/>
          <w:szCs w:val="20"/>
        </w:rPr>
        <w:t xml:space="preserve"> той же религией, где религия обрабатывала и развивала Суть, а идеология Идею всех и каждого. Но идеология, ставшая на шаг выше религии в явлении иерархизации частностями человека, где суть есмь шестой уровень организации, а идея седьмой уровень организации каждого человека, </w:t>
      </w:r>
      <w:r w:rsidR="0061737B">
        <w:rPr>
          <w:rFonts w:ascii="Times New Roman" w:hAnsi="Times New Roman" w:cs="Times New Roman"/>
          <w:sz w:val="20"/>
          <w:szCs w:val="20"/>
        </w:rPr>
        <w:t xml:space="preserve">фактически начала вести человека и человечество в философский подход к действительности. Если учесть, что современная философия синтеза русского космизма различает уже шестьдесят четыре частности и развивает шестьдесят четыре уровня организации каждого человека, то эволюционный переход из оперирования шестью-семью частностями на шестьдесят четыре, и потребует от каждого человека философского развития в естественном природном метагалактическом существовании. Если учесть, что базовых кодонов генетической организации в человеке как раз шестьдесят четыре, то природный функционал, заложенный в каждом человеке, и реализуется шестьдесят четырьмя частностями. В этом смысле культура, основанная на религиозных представлениях сути, идеологических постулатах идеи, научном оформлении мысли или </w:t>
      </w:r>
      <w:r w:rsidR="00B83040">
        <w:rPr>
          <w:rFonts w:ascii="Times New Roman" w:hAnsi="Times New Roman" w:cs="Times New Roman"/>
          <w:sz w:val="20"/>
          <w:szCs w:val="20"/>
        </w:rPr>
        <w:t xml:space="preserve">традиционного человеческого смысла, действительно начинает отставать от скорости современной метагалактической организации человека и человечества, наступившей на планете Земля и спокойно отдаёт свои наработки философии, позволяющей обработать новый массив 64-х частностей, и сформировать новую философскую традицию уже космической культуры. </w:t>
      </w:r>
      <w:r w:rsidR="00CE14AE">
        <w:rPr>
          <w:rFonts w:ascii="Times New Roman" w:hAnsi="Times New Roman" w:cs="Times New Roman"/>
          <w:sz w:val="20"/>
          <w:szCs w:val="20"/>
        </w:rPr>
        <w:t>При этом,</w:t>
      </w:r>
      <w:r w:rsidR="00B83040">
        <w:rPr>
          <w:rFonts w:ascii="Times New Roman" w:hAnsi="Times New Roman" w:cs="Times New Roman"/>
          <w:sz w:val="20"/>
          <w:szCs w:val="20"/>
        </w:rPr>
        <w:t xml:space="preserve"> вначале, чтобы постепенной выработкой традиций, основанных на шестидесяти четырёх частностях, сформировать </w:t>
      </w:r>
      <w:r w:rsidR="00CE14AE">
        <w:rPr>
          <w:rFonts w:ascii="Times New Roman" w:hAnsi="Times New Roman" w:cs="Times New Roman"/>
          <w:sz w:val="20"/>
          <w:szCs w:val="20"/>
        </w:rPr>
        <w:t xml:space="preserve">новую </w:t>
      </w:r>
      <w:r w:rsidR="00B83040">
        <w:rPr>
          <w:rFonts w:ascii="Times New Roman" w:hAnsi="Times New Roman" w:cs="Times New Roman"/>
          <w:sz w:val="20"/>
          <w:szCs w:val="20"/>
        </w:rPr>
        <w:t xml:space="preserve">космическую культуру, необходимо философское освоение этих частностей каждым человеком, что и делает человека-философа новым событием культурной жизни человечества.  </w:t>
      </w:r>
      <w:r w:rsidR="0061737B">
        <w:rPr>
          <w:rFonts w:ascii="Times New Roman" w:hAnsi="Times New Roman" w:cs="Times New Roman"/>
          <w:sz w:val="20"/>
          <w:szCs w:val="20"/>
        </w:rPr>
        <w:t xml:space="preserve"> </w:t>
      </w:r>
    </w:p>
    <w:p w14:paraId="795D7D97" w14:textId="444DE2A6" w:rsidR="00355A1D" w:rsidRDefault="00D15F29" w:rsidP="002449CB">
      <w:pPr>
        <w:jc w:val="both"/>
        <w:rPr>
          <w:rFonts w:ascii="Times New Roman" w:hAnsi="Times New Roman" w:cs="Times New Roman"/>
          <w:sz w:val="20"/>
          <w:szCs w:val="20"/>
        </w:rPr>
      </w:pPr>
      <w:r>
        <w:rPr>
          <w:rFonts w:ascii="Times New Roman" w:hAnsi="Times New Roman" w:cs="Times New Roman"/>
          <w:sz w:val="20"/>
          <w:szCs w:val="20"/>
        </w:rPr>
        <w:t xml:space="preserve">Если учесть, что шестьдесят четыре частности включают в себя </w:t>
      </w:r>
      <w:r w:rsidR="00796AE9">
        <w:rPr>
          <w:rFonts w:ascii="Times New Roman" w:hAnsi="Times New Roman" w:cs="Times New Roman"/>
          <w:sz w:val="20"/>
          <w:szCs w:val="20"/>
        </w:rPr>
        <w:t xml:space="preserve">и движение, разрабатываемое спортом, и ощущение, разрабатываемое вкусом жизни, </w:t>
      </w:r>
      <w:r>
        <w:rPr>
          <w:rFonts w:ascii="Times New Roman" w:hAnsi="Times New Roman" w:cs="Times New Roman"/>
          <w:sz w:val="20"/>
          <w:szCs w:val="20"/>
        </w:rPr>
        <w:t xml:space="preserve">и чувство, развиваемое </w:t>
      </w:r>
      <w:r w:rsidR="00796AE9">
        <w:rPr>
          <w:rFonts w:ascii="Times New Roman" w:hAnsi="Times New Roman" w:cs="Times New Roman"/>
          <w:sz w:val="20"/>
          <w:szCs w:val="20"/>
        </w:rPr>
        <w:t xml:space="preserve">этикой отношений, </w:t>
      </w:r>
      <w:r>
        <w:rPr>
          <w:rFonts w:ascii="Times New Roman" w:hAnsi="Times New Roman" w:cs="Times New Roman"/>
          <w:sz w:val="20"/>
          <w:szCs w:val="20"/>
        </w:rPr>
        <w:t>и мысль, разрабатываемую наукой, и смысл, разрабатываем</w:t>
      </w:r>
      <w:r w:rsidR="00796AE9">
        <w:rPr>
          <w:rFonts w:ascii="Times New Roman" w:hAnsi="Times New Roman" w:cs="Times New Roman"/>
          <w:sz w:val="20"/>
          <w:szCs w:val="20"/>
        </w:rPr>
        <w:t>ый</w:t>
      </w:r>
      <w:r>
        <w:rPr>
          <w:rFonts w:ascii="Times New Roman" w:hAnsi="Times New Roman" w:cs="Times New Roman"/>
          <w:sz w:val="20"/>
          <w:szCs w:val="20"/>
        </w:rPr>
        <w:t xml:space="preserve"> искусством,</w:t>
      </w:r>
      <w:r w:rsidR="00796AE9">
        <w:rPr>
          <w:rFonts w:ascii="Times New Roman" w:hAnsi="Times New Roman" w:cs="Times New Roman"/>
          <w:sz w:val="20"/>
          <w:szCs w:val="20"/>
        </w:rPr>
        <w:t xml:space="preserve"> и суть, разрабатывавшуюся религиозно, и идею, разрабатывающуюся идеологически, и право, разрабатываемое юридически, и мощь, разрабатываемую военно, </w:t>
      </w:r>
      <w:r w:rsidR="00CE14AE">
        <w:rPr>
          <w:rFonts w:ascii="Times New Roman" w:hAnsi="Times New Roman" w:cs="Times New Roman"/>
          <w:sz w:val="20"/>
          <w:szCs w:val="20"/>
        </w:rPr>
        <w:t xml:space="preserve">и параметод, развиваемый управленчески, и основа, развиваемая конституционно, </w:t>
      </w:r>
      <w:r w:rsidR="00796AE9">
        <w:rPr>
          <w:rFonts w:ascii="Times New Roman" w:hAnsi="Times New Roman" w:cs="Times New Roman"/>
          <w:sz w:val="20"/>
          <w:szCs w:val="20"/>
        </w:rPr>
        <w:t xml:space="preserve">то синтез всех этих </w:t>
      </w:r>
      <w:r w:rsidR="00CE14AE">
        <w:rPr>
          <w:rFonts w:ascii="Times New Roman" w:hAnsi="Times New Roman" w:cs="Times New Roman"/>
          <w:sz w:val="20"/>
          <w:szCs w:val="20"/>
        </w:rPr>
        <w:t>одиннадцати</w:t>
      </w:r>
      <w:r w:rsidR="00796AE9">
        <w:rPr>
          <w:rFonts w:ascii="Times New Roman" w:hAnsi="Times New Roman" w:cs="Times New Roman"/>
          <w:sz w:val="20"/>
          <w:szCs w:val="20"/>
        </w:rPr>
        <w:t xml:space="preserve"> явлений в одно целое, и развитии их далее, ракурсом уже шестидесяти четырёх частностей человечества, в том числе с разработкой новых направлений человеческой деятельности, и приведёт к новой человеческой среде обитания и жизн</w:t>
      </w:r>
      <w:r w:rsidR="00CE14AE">
        <w:rPr>
          <w:rFonts w:ascii="Times New Roman" w:hAnsi="Times New Roman" w:cs="Times New Roman"/>
          <w:sz w:val="20"/>
          <w:szCs w:val="20"/>
        </w:rPr>
        <w:t>и</w:t>
      </w:r>
      <w:r w:rsidR="00796AE9">
        <w:rPr>
          <w:rFonts w:ascii="Times New Roman" w:hAnsi="Times New Roman" w:cs="Times New Roman"/>
          <w:sz w:val="20"/>
          <w:szCs w:val="20"/>
        </w:rPr>
        <w:t>, сформировав космическую культуру в</w:t>
      </w:r>
      <w:r w:rsidR="00C91CC6">
        <w:rPr>
          <w:rFonts w:ascii="Times New Roman" w:hAnsi="Times New Roman" w:cs="Times New Roman"/>
          <w:sz w:val="20"/>
          <w:szCs w:val="20"/>
        </w:rPr>
        <w:t xml:space="preserve">сех и каждого. Но основой этой космической культуры уже будет человек-философ с философией, развивающей шестьдесят четыре частности в разнообразии человеческой деятельности и природы бытия, как новой ступени метагалактической жизни и метагалактического существования человечества, Именно масштаб метагалактических освоений может придать смысл освоению с </w:t>
      </w:r>
      <w:r w:rsidR="00CE14AE">
        <w:rPr>
          <w:rFonts w:ascii="Times New Roman" w:hAnsi="Times New Roman" w:cs="Times New Roman"/>
          <w:sz w:val="20"/>
          <w:szCs w:val="20"/>
        </w:rPr>
        <w:t>одиннадца</w:t>
      </w:r>
      <w:r w:rsidR="00C91CC6">
        <w:rPr>
          <w:rFonts w:ascii="Times New Roman" w:hAnsi="Times New Roman" w:cs="Times New Roman"/>
          <w:sz w:val="20"/>
          <w:szCs w:val="20"/>
        </w:rPr>
        <w:t xml:space="preserve">ти существующих частностей до шестидесяти четырёх, заложенных генетически, когда «вселенная созидала нас». Ответом на все эти вызовы, и перспективой нового развития человека и человечества в этих новых условиях, и станет формирование Философа Синтеза </w:t>
      </w:r>
      <w:r w:rsidR="00355A1D">
        <w:rPr>
          <w:rFonts w:ascii="Times New Roman" w:hAnsi="Times New Roman" w:cs="Times New Roman"/>
          <w:sz w:val="20"/>
          <w:szCs w:val="20"/>
        </w:rPr>
        <w:t xml:space="preserve">каждым человеком собою, где синтез – это шестьдесят четвёртая частность, вмещающая в себя все предыдущие, как часть, и формирующая новую среду космического обитания человечества. Именно синтез различных направлений деятельности человечества в каждом и формирование каждого в разнообразии всего во всём, всеми достижениями и опытом всего человечества, концентрированно выраженных каждым человеком, и приводят к необходимости на современном этапе взращивать философа синтеза в каждом. </w:t>
      </w:r>
    </w:p>
    <w:p w14:paraId="60A46E59" w14:textId="77777777" w:rsidR="00CC3A4F" w:rsidRPr="00CC3A4F" w:rsidRDefault="00355A1D" w:rsidP="002449CB">
      <w:pPr>
        <w:jc w:val="both"/>
        <w:rPr>
          <w:rFonts w:ascii="Times New Roman" w:hAnsi="Times New Roman" w:cs="Times New Roman"/>
          <w:b/>
          <w:bCs/>
          <w:sz w:val="20"/>
          <w:szCs w:val="20"/>
        </w:rPr>
      </w:pPr>
      <w:r w:rsidRPr="00CC3A4F">
        <w:rPr>
          <w:rFonts w:ascii="Times New Roman" w:hAnsi="Times New Roman" w:cs="Times New Roman"/>
          <w:b/>
          <w:bCs/>
          <w:sz w:val="20"/>
          <w:szCs w:val="20"/>
        </w:rPr>
        <w:t xml:space="preserve">Философ синтеза – это человек, оперирующий шестьюдесятью </w:t>
      </w:r>
      <w:r w:rsidR="00CC3A4F" w:rsidRPr="00CC3A4F">
        <w:rPr>
          <w:rFonts w:ascii="Times New Roman" w:hAnsi="Times New Roman" w:cs="Times New Roman"/>
          <w:b/>
          <w:bCs/>
          <w:sz w:val="20"/>
          <w:szCs w:val="20"/>
        </w:rPr>
        <w:t xml:space="preserve">четырьмя </w:t>
      </w:r>
      <w:r w:rsidRPr="00CC3A4F">
        <w:rPr>
          <w:rFonts w:ascii="Times New Roman" w:hAnsi="Times New Roman" w:cs="Times New Roman"/>
          <w:b/>
          <w:bCs/>
          <w:sz w:val="20"/>
          <w:szCs w:val="20"/>
        </w:rPr>
        <w:t>частностями</w:t>
      </w:r>
      <w:r w:rsidR="00CC3A4F" w:rsidRPr="00CC3A4F">
        <w:rPr>
          <w:rFonts w:ascii="Times New Roman" w:hAnsi="Times New Roman" w:cs="Times New Roman"/>
          <w:b/>
          <w:bCs/>
          <w:sz w:val="20"/>
          <w:szCs w:val="20"/>
        </w:rPr>
        <w:t>,</w:t>
      </w:r>
      <w:r w:rsidRPr="00CC3A4F">
        <w:rPr>
          <w:rFonts w:ascii="Times New Roman" w:hAnsi="Times New Roman" w:cs="Times New Roman"/>
          <w:b/>
          <w:bCs/>
          <w:sz w:val="20"/>
          <w:szCs w:val="20"/>
        </w:rPr>
        <w:t xml:space="preserve"> формирующим синтезом лучших явлений человека и человечества собою, в совершенствовании и развитии своём.</w:t>
      </w:r>
    </w:p>
    <w:p w14:paraId="0ABB8730" w14:textId="3A20131A" w:rsidR="009340B6" w:rsidRDefault="00355A1D" w:rsidP="002449CB">
      <w:pPr>
        <w:jc w:val="both"/>
        <w:rPr>
          <w:rFonts w:ascii="Times New Roman" w:hAnsi="Times New Roman" w:cs="Times New Roman"/>
          <w:sz w:val="20"/>
          <w:szCs w:val="20"/>
        </w:rPr>
      </w:pPr>
      <w:r>
        <w:rPr>
          <w:rFonts w:ascii="Times New Roman" w:hAnsi="Times New Roman" w:cs="Times New Roman"/>
          <w:sz w:val="20"/>
          <w:szCs w:val="20"/>
        </w:rPr>
        <w:t xml:space="preserve"> </w:t>
      </w:r>
      <w:r w:rsidR="00CC3A4F">
        <w:rPr>
          <w:rFonts w:ascii="Times New Roman" w:hAnsi="Times New Roman" w:cs="Times New Roman"/>
          <w:sz w:val="20"/>
          <w:szCs w:val="20"/>
        </w:rPr>
        <w:t xml:space="preserve">Если говорить о человеческом факторе, то известная практика медитации, это размышление присутствующими (!) в голове мыслями. То есть, если их нет, вводится положение о необходимости их отсутствия в этом небезызвестном процессе, что переводит размышление на уровень ниже и вводит в чувства, которые и должны дать эффект чувственного проживания и некую завершённость явления. Другим массовым явлением практики является молитва, как раз разрабатывающая </w:t>
      </w:r>
      <w:r w:rsidR="008966B0">
        <w:rPr>
          <w:rFonts w:ascii="Times New Roman" w:hAnsi="Times New Roman" w:cs="Times New Roman"/>
          <w:sz w:val="20"/>
          <w:szCs w:val="20"/>
        </w:rPr>
        <w:t xml:space="preserve">третью частность человека – </w:t>
      </w:r>
      <w:r w:rsidR="00AA1690">
        <w:rPr>
          <w:rFonts w:ascii="Times New Roman" w:hAnsi="Times New Roman" w:cs="Times New Roman"/>
          <w:sz w:val="20"/>
          <w:szCs w:val="20"/>
        </w:rPr>
        <w:t>чувства</w:t>
      </w:r>
      <w:r w:rsidR="008966B0">
        <w:rPr>
          <w:rFonts w:ascii="Times New Roman" w:hAnsi="Times New Roman" w:cs="Times New Roman"/>
          <w:sz w:val="20"/>
          <w:szCs w:val="20"/>
        </w:rPr>
        <w:t xml:space="preserve">, которые </w:t>
      </w:r>
      <w:r w:rsidR="00227875">
        <w:rPr>
          <w:rFonts w:ascii="Times New Roman" w:hAnsi="Times New Roman" w:cs="Times New Roman"/>
          <w:sz w:val="20"/>
          <w:szCs w:val="20"/>
        </w:rPr>
        <w:t>организу</w:t>
      </w:r>
      <w:r w:rsidR="008966B0">
        <w:rPr>
          <w:rFonts w:ascii="Times New Roman" w:hAnsi="Times New Roman" w:cs="Times New Roman"/>
          <w:sz w:val="20"/>
          <w:szCs w:val="20"/>
        </w:rPr>
        <w:t>ют душу, и, фактически этим «спасают», развивая её. Другими словами, различные йоговские, религиозные, спортивные и иные личные практики современного человечества</w:t>
      </w:r>
      <w:r w:rsidR="00227875">
        <w:rPr>
          <w:rFonts w:ascii="Times New Roman" w:hAnsi="Times New Roman" w:cs="Times New Roman"/>
          <w:sz w:val="20"/>
          <w:szCs w:val="20"/>
        </w:rPr>
        <w:t>,</w:t>
      </w:r>
      <w:r w:rsidR="008966B0">
        <w:rPr>
          <w:rFonts w:ascii="Times New Roman" w:hAnsi="Times New Roman" w:cs="Times New Roman"/>
          <w:sz w:val="20"/>
          <w:szCs w:val="20"/>
        </w:rPr>
        <w:t xml:space="preserve"> есмь развитие частностей человека той или иной меры. Что ставит новую планку и развитию философии синтеза – с одной стороны разработать до шестидесяти четырёх практик формирования и развития каждой из шестидесяти четырёх частностей человека, а с другой стороны, синтезировать их между собою в новое целое, формирующее и развивающее уже самого человека в целом. Ведь человек, действующий той или иной практикой, развивающий ту или иную частность, всё равно остаётся цельным явлением всех видов развиваемых частностей, генотипом шестидесяти четырёх кодонов, развиваемых генетически</w:t>
      </w:r>
      <w:r w:rsidR="00227875">
        <w:rPr>
          <w:rFonts w:ascii="Times New Roman" w:hAnsi="Times New Roman" w:cs="Times New Roman"/>
          <w:sz w:val="20"/>
          <w:szCs w:val="20"/>
        </w:rPr>
        <w:t>,</w:t>
      </w:r>
      <w:r w:rsidR="008966B0">
        <w:rPr>
          <w:rFonts w:ascii="Times New Roman" w:hAnsi="Times New Roman" w:cs="Times New Roman"/>
          <w:sz w:val="20"/>
          <w:szCs w:val="20"/>
        </w:rPr>
        <w:t xml:space="preserve"> пыт</w:t>
      </w:r>
      <w:r w:rsidR="00227875">
        <w:rPr>
          <w:rFonts w:ascii="Times New Roman" w:hAnsi="Times New Roman" w:cs="Times New Roman"/>
          <w:sz w:val="20"/>
          <w:szCs w:val="20"/>
        </w:rPr>
        <w:t>а</w:t>
      </w:r>
      <w:r w:rsidR="008966B0">
        <w:rPr>
          <w:rFonts w:ascii="Times New Roman" w:hAnsi="Times New Roman" w:cs="Times New Roman"/>
          <w:sz w:val="20"/>
          <w:szCs w:val="20"/>
        </w:rPr>
        <w:t>я</w:t>
      </w:r>
      <w:r w:rsidR="00227875">
        <w:rPr>
          <w:rFonts w:ascii="Times New Roman" w:hAnsi="Times New Roman" w:cs="Times New Roman"/>
          <w:sz w:val="20"/>
          <w:szCs w:val="20"/>
        </w:rPr>
        <w:t>сь</w:t>
      </w:r>
      <w:r w:rsidR="008966B0">
        <w:rPr>
          <w:rFonts w:ascii="Times New Roman" w:hAnsi="Times New Roman" w:cs="Times New Roman"/>
          <w:sz w:val="20"/>
          <w:szCs w:val="20"/>
        </w:rPr>
        <w:t xml:space="preserve"> применить те или иные виды частностей ракурсом главной, практикуемой им в том или ином виде деятельности. </w:t>
      </w:r>
      <w:r w:rsidR="003D6F2B">
        <w:rPr>
          <w:rFonts w:ascii="Times New Roman" w:hAnsi="Times New Roman" w:cs="Times New Roman"/>
          <w:sz w:val="20"/>
          <w:szCs w:val="20"/>
        </w:rPr>
        <w:t>Ярким примером данного</w:t>
      </w:r>
      <w:r w:rsidR="00227875">
        <w:rPr>
          <w:rFonts w:ascii="Times New Roman" w:hAnsi="Times New Roman" w:cs="Times New Roman"/>
          <w:sz w:val="20"/>
          <w:szCs w:val="20"/>
        </w:rPr>
        <w:t xml:space="preserve"> </w:t>
      </w:r>
      <w:r w:rsidR="003D6F2B">
        <w:rPr>
          <w:rFonts w:ascii="Times New Roman" w:hAnsi="Times New Roman" w:cs="Times New Roman"/>
          <w:sz w:val="20"/>
          <w:szCs w:val="20"/>
        </w:rPr>
        <w:t>стала психология, переводимая как «знания души», которая есмь формирование и развитие чувств. То есть, ракурсом чувственного развития психология смотрит на все иные частности, сводя их к собственному душевному</w:t>
      </w:r>
      <w:r w:rsidR="009340B6">
        <w:rPr>
          <w:rFonts w:ascii="Times New Roman" w:hAnsi="Times New Roman" w:cs="Times New Roman"/>
          <w:sz w:val="20"/>
          <w:szCs w:val="20"/>
        </w:rPr>
        <w:t xml:space="preserve"> рассмотрению. И ранее</w:t>
      </w:r>
      <w:r w:rsidR="00227875">
        <w:rPr>
          <w:rFonts w:ascii="Times New Roman" w:hAnsi="Times New Roman" w:cs="Times New Roman"/>
          <w:sz w:val="20"/>
          <w:szCs w:val="20"/>
        </w:rPr>
        <w:t>,</w:t>
      </w:r>
      <w:r w:rsidR="009340B6">
        <w:rPr>
          <w:rFonts w:ascii="Times New Roman" w:hAnsi="Times New Roman" w:cs="Times New Roman"/>
          <w:sz w:val="20"/>
          <w:szCs w:val="20"/>
        </w:rPr>
        <w:t xml:space="preserve"> </w:t>
      </w:r>
      <w:r w:rsidR="00227875">
        <w:rPr>
          <w:rFonts w:ascii="Times New Roman" w:hAnsi="Times New Roman" w:cs="Times New Roman"/>
          <w:sz w:val="20"/>
          <w:szCs w:val="20"/>
        </w:rPr>
        <w:t xml:space="preserve">это </w:t>
      </w:r>
      <w:r w:rsidR="009340B6">
        <w:rPr>
          <w:rFonts w:ascii="Times New Roman" w:hAnsi="Times New Roman" w:cs="Times New Roman"/>
          <w:sz w:val="20"/>
          <w:szCs w:val="20"/>
        </w:rPr>
        <w:t>считалось вершиной развития, так как, даже наука занималась «чувственным познанием мира». Всё это вскрывает и показывает противоречия, в которых остановилось современное человечество.</w:t>
      </w:r>
    </w:p>
    <w:p w14:paraId="073D22CC" w14:textId="38A3C9E3" w:rsidR="009340B6" w:rsidRDefault="009340B6" w:rsidP="002449CB">
      <w:pPr>
        <w:jc w:val="both"/>
        <w:rPr>
          <w:rFonts w:ascii="Times New Roman" w:hAnsi="Times New Roman" w:cs="Times New Roman"/>
          <w:sz w:val="20"/>
          <w:szCs w:val="20"/>
        </w:rPr>
      </w:pPr>
      <w:r>
        <w:rPr>
          <w:rFonts w:ascii="Times New Roman" w:hAnsi="Times New Roman" w:cs="Times New Roman"/>
          <w:sz w:val="20"/>
          <w:szCs w:val="20"/>
        </w:rPr>
        <w:t>Выходом из данного внутреннего застоя и внешней неопределённости</w:t>
      </w:r>
      <w:r w:rsidR="00227875">
        <w:rPr>
          <w:rFonts w:ascii="Times New Roman" w:hAnsi="Times New Roman" w:cs="Times New Roman"/>
          <w:sz w:val="20"/>
          <w:szCs w:val="20"/>
        </w:rPr>
        <w:t>,</w:t>
      </w:r>
      <w:r>
        <w:rPr>
          <w:rFonts w:ascii="Times New Roman" w:hAnsi="Times New Roman" w:cs="Times New Roman"/>
          <w:sz w:val="20"/>
          <w:szCs w:val="20"/>
        </w:rPr>
        <w:t xml:space="preserve"> является формирование и развитие философии синтеза. Философии, с одной стороны синтезирующей различные направления человеческой деятельности, философски переосмысляя их в шестидесятичетыр</w:t>
      </w:r>
      <w:r w:rsidR="00070AD3">
        <w:rPr>
          <w:rFonts w:ascii="Times New Roman" w:hAnsi="Times New Roman" w:cs="Times New Roman"/>
          <w:sz w:val="20"/>
          <w:szCs w:val="20"/>
        </w:rPr>
        <w:t>ё</w:t>
      </w:r>
      <w:r>
        <w:rPr>
          <w:rFonts w:ascii="Times New Roman" w:hAnsi="Times New Roman" w:cs="Times New Roman"/>
          <w:sz w:val="20"/>
          <w:szCs w:val="20"/>
        </w:rPr>
        <w:t>хчастное развитие</w:t>
      </w:r>
      <w:r w:rsidR="00070AD3">
        <w:rPr>
          <w:rFonts w:ascii="Times New Roman" w:hAnsi="Times New Roman" w:cs="Times New Roman"/>
          <w:sz w:val="20"/>
          <w:szCs w:val="20"/>
        </w:rPr>
        <w:t>, с другой стороны, переосмысля</w:t>
      </w:r>
      <w:r w:rsidR="00227875">
        <w:rPr>
          <w:rFonts w:ascii="Times New Roman" w:hAnsi="Times New Roman" w:cs="Times New Roman"/>
          <w:sz w:val="20"/>
          <w:szCs w:val="20"/>
        </w:rPr>
        <w:t>я</w:t>
      </w:r>
      <w:r w:rsidR="00070AD3">
        <w:rPr>
          <w:rFonts w:ascii="Times New Roman" w:hAnsi="Times New Roman" w:cs="Times New Roman"/>
          <w:sz w:val="20"/>
          <w:szCs w:val="20"/>
        </w:rPr>
        <w:t xml:space="preserve"> и действующие практики частностей, формируя новый, синтезирующий контент деятельностью шестидесяти четырёх частностей в каждой частности принципом всего во всём, и начиная развитие внутреннего мира человека на новой, более высокой планке его развития. Это, постепенно, приведёт к существенному росту человека и человечества этим подходом, сложив новую космическую философию реальности, то есть</w:t>
      </w:r>
      <w:r w:rsidR="00227875">
        <w:rPr>
          <w:rFonts w:ascii="Times New Roman" w:hAnsi="Times New Roman" w:cs="Times New Roman"/>
          <w:sz w:val="20"/>
          <w:szCs w:val="20"/>
        </w:rPr>
        <w:t>,</w:t>
      </w:r>
      <w:r w:rsidR="00070AD3">
        <w:rPr>
          <w:rFonts w:ascii="Times New Roman" w:hAnsi="Times New Roman" w:cs="Times New Roman"/>
          <w:sz w:val="20"/>
          <w:szCs w:val="20"/>
        </w:rPr>
        <w:t xml:space="preserve"> сделав философию синтеза русского космизма практически применяемой философией современности.</w:t>
      </w:r>
    </w:p>
    <w:p w14:paraId="01628E7B" w14:textId="77777777" w:rsidR="00227875" w:rsidRDefault="00350746" w:rsidP="002449CB">
      <w:pPr>
        <w:jc w:val="both"/>
        <w:rPr>
          <w:rFonts w:ascii="Times New Roman" w:hAnsi="Times New Roman" w:cs="Times New Roman"/>
          <w:sz w:val="20"/>
          <w:szCs w:val="20"/>
        </w:rPr>
      </w:pPr>
      <w:r>
        <w:rPr>
          <w:rFonts w:ascii="Times New Roman" w:hAnsi="Times New Roman" w:cs="Times New Roman"/>
          <w:sz w:val="20"/>
          <w:szCs w:val="20"/>
        </w:rPr>
        <w:t xml:space="preserve">В этом контексте, </w:t>
      </w:r>
      <w:r w:rsidRPr="00227875">
        <w:rPr>
          <w:rFonts w:ascii="Times New Roman" w:hAnsi="Times New Roman" w:cs="Times New Roman"/>
          <w:b/>
          <w:bCs/>
          <w:sz w:val="20"/>
          <w:szCs w:val="20"/>
        </w:rPr>
        <w:t xml:space="preserve">Философ Синтеза – это универсальный человек, </w:t>
      </w:r>
      <w:r w:rsidR="00534B71" w:rsidRPr="00227875">
        <w:rPr>
          <w:rFonts w:ascii="Times New Roman" w:hAnsi="Times New Roman" w:cs="Times New Roman"/>
          <w:b/>
          <w:bCs/>
          <w:sz w:val="20"/>
          <w:szCs w:val="20"/>
        </w:rPr>
        <w:t>действующий любыми видами практик и развивающий новые, умеющий реализовывать свои возможности разнообразием направлений организации человечества и формирующий новую контентную среду шестидесятичетырёхчастного</w:t>
      </w:r>
      <w:r w:rsidR="00C40DD0" w:rsidRPr="00227875">
        <w:rPr>
          <w:rFonts w:ascii="Times New Roman" w:hAnsi="Times New Roman" w:cs="Times New Roman"/>
          <w:b/>
          <w:bCs/>
          <w:sz w:val="20"/>
          <w:szCs w:val="20"/>
        </w:rPr>
        <w:t xml:space="preserve"> явления метагалактически-космической жизни человека и человечества естественной жизненной практикой</w:t>
      </w:r>
      <w:r w:rsidR="00227875" w:rsidRPr="00227875">
        <w:rPr>
          <w:rFonts w:ascii="Times New Roman" w:hAnsi="Times New Roman" w:cs="Times New Roman"/>
          <w:b/>
          <w:bCs/>
          <w:sz w:val="20"/>
          <w:szCs w:val="20"/>
        </w:rPr>
        <w:t>,</w:t>
      </w:r>
      <w:r w:rsidR="00C40DD0" w:rsidRPr="00227875">
        <w:rPr>
          <w:rFonts w:ascii="Times New Roman" w:hAnsi="Times New Roman" w:cs="Times New Roman"/>
          <w:b/>
          <w:bCs/>
          <w:sz w:val="20"/>
          <w:szCs w:val="20"/>
        </w:rPr>
        <w:t xml:space="preserve"> собою.</w:t>
      </w:r>
      <w:r w:rsidR="00C40DD0">
        <w:rPr>
          <w:rFonts w:ascii="Times New Roman" w:hAnsi="Times New Roman" w:cs="Times New Roman"/>
          <w:sz w:val="20"/>
          <w:szCs w:val="20"/>
        </w:rPr>
        <w:t xml:space="preserve"> </w:t>
      </w:r>
    </w:p>
    <w:p w14:paraId="2A45FECD" w14:textId="641322E2" w:rsidR="00350746" w:rsidRDefault="0090689F" w:rsidP="002449CB">
      <w:pPr>
        <w:jc w:val="both"/>
        <w:rPr>
          <w:rFonts w:ascii="Times New Roman" w:hAnsi="Times New Roman" w:cs="Times New Roman"/>
          <w:sz w:val="20"/>
          <w:szCs w:val="20"/>
        </w:rPr>
      </w:pPr>
      <w:r>
        <w:rPr>
          <w:rFonts w:ascii="Times New Roman" w:hAnsi="Times New Roman" w:cs="Times New Roman"/>
          <w:sz w:val="20"/>
          <w:szCs w:val="20"/>
        </w:rPr>
        <w:t>Соответственно, этим, необходимо и разработать Философию Синтеза каждого, исповедуя антропный принцип «метагалактика творит каждого» и памятуя, что на новом Пути развития, именно разработки каждого станут основой объединяющей практики человечества в будущем. Отсюда, философия синтеза русского космизма</w:t>
      </w:r>
      <w:r w:rsidR="00227875">
        <w:rPr>
          <w:rFonts w:ascii="Times New Roman" w:hAnsi="Times New Roman" w:cs="Times New Roman"/>
          <w:sz w:val="20"/>
          <w:szCs w:val="20"/>
        </w:rPr>
        <w:t>,</w:t>
      </w:r>
      <w:r>
        <w:rPr>
          <w:rFonts w:ascii="Times New Roman" w:hAnsi="Times New Roman" w:cs="Times New Roman"/>
          <w:sz w:val="20"/>
          <w:szCs w:val="20"/>
        </w:rPr>
        <w:t xml:space="preserve"> далее, будет развиваться формированием философии синтеза каждого человека, разрабатывающего те или иные частности, практики или направления организации деятельности</w:t>
      </w:r>
      <w:r w:rsidR="006D15A9">
        <w:rPr>
          <w:rFonts w:ascii="Times New Roman" w:hAnsi="Times New Roman" w:cs="Times New Roman"/>
          <w:sz w:val="20"/>
          <w:szCs w:val="20"/>
        </w:rPr>
        <w:t xml:space="preserve">, в синтезировании нового контента развития человека и человечества этим. И основа этому – Синтезы, реализуемы уже сегодня и сподвигающие современное человечество и современного человека </w:t>
      </w:r>
      <w:r w:rsidR="00227875">
        <w:rPr>
          <w:rFonts w:ascii="Times New Roman" w:hAnsi="Times New Roman" w:cs="Times New Roman"/>
          <w:sz w:val="20"/>
          <w:szCs w:val="20"/>
        </w:rPr>
        <w:t>к</w:t>
      </w:r>
      <w:r w:rsidR="006D15A9">
        <w:rPr>
          <w:rFonts w:ascii="Times New Roman" w:hAnsi="Times New Roman" w:cs="Times New Roman"/>
          <w:sz w:val="20"/>
          <w:szCs w:val="20"/>
        </w:rPr>
        <w:t xml:space="preserve"> обновлению внутренне-внешнего развития наступившего нового тысячелетия</w:t>
      </w:r>
      <w:r w:rsidR="00227875">
        <w:rPr>
          <w:rFonts w:ascii="Times New Roman" w:hAnsi="Times New Roman" w:cs="Times New Roman"/>
          <w:sz w:val="20"/>
          <w:szCs w:val="20"/>
        </w:rPr>
        <w:t xml:space="preserve"> в формировании новой философской среды и осуществления каждого, единством всех</w:t>
      </w:r>
      <w:r w:rsidR="006D15A9">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667CDB74" w14:textId="5634A952" w:rsidR="0090689F" w:rsidRDefault="001C0DF0" w:rsidP="001C0DF0">
      <w:pPr>
        <w:jc w:val="right"/>
        <w:rPr>
          <w:rFonts w:ascii="Times New Roman" w:hAnsi="Times New Roman" w:cs="Times New Roman"/>
          <w:sz w:val="20"/>
          <w:szCs w:val="20"/>
        </w:rPr>
      </w:pPr>
      <w:r>
        <w:rPr>
          <w:rFonts w:ascii="Times New Roman" w:hAnsi="Times New Roman" w:cs="Times New Roman"/>
          <w:sz w:val="20"/>
          <w:szCs w:val="20"/>
        </w:rPr>
        <w:t>29022020</w:t>
      </w:r>
      <w:bookmarkStart w:id="0" w:name="_GoBack"/>
      <w:bookmarkEnd w:id="0"/>
    </w:p>
    <w:p w14:paraId="15CE482F" w14:textId="77777777" w:rsidR="009340B6" w:rsidRDefault="009340B6" w:rsidP="002449CB">
      <w:pPr>
        <w:jc w:val="both"/>
        <w:rPr>
          <w:rFonts w:ascii="Times New Roman" w:hAnsi="Times New Roman" w:cs="Times New Roman"/>
          <w:sz w:val="20"/>
          <w:szCs w:val="20"/>
        </w:rPr>
      </w:pPr>
    </w:p>
    <w:p w14:paraId="02B4747C" w14:textId="77777777" w:rsidR="009340B6" w:rsidRDefault="009340B6" w:rsidP="002449CB">
      <w:pPr>
        <w:jc w:val="both"/>
        <w:rPr>
          <w:rFonts w:ascii="Times New Roman" w:hAnsi="Times New Roman" w:cs="Times New Roman"/>
          <w:sz w:val="20"/>
          <w:szCs w:val="20"/>
        </w:rPr>
      </w:pPr>
    </w:p>
    <w:p w14:paraId="38A917E5" w14:textId="25B3EDBF" w:rsidR="002449CB" w:rsidRPr="002449CB" w:rsidRDefault="009340B6" w:rsidP="002449CB">
      <w:pPr>
        <w:jc w:val="both"/>
        <w:rPr>
          <w:rFonts w:ascii="Times New Roman" w:hAnsi="Times New Roman" w:cs="Times New Roman"/>
        </w:rPr>
      </w:pPr>
      <w:r>
        <w:rPr>
          <w:rFonts w:ascii="Times New Roman" w:hAnsi="Times New Roman" w:cs="Times New Roman"/>
          <w:sz w:val="20"/>
          <w:szCs w:val="20"/>
        </w:rPr>
        <w:t xml:space="preserve">  </w:t>
      </w:r>
      <w:r w:rsidR="008966B0">
        <w:rPr>
          <w:rFonts w:ascii="Times New Roman" w:hAnsi="Times New Roman" w:cs="Times New Roman"/>
          <w:sz w:val="20"/>
          <w:szCs w:val="20"/>
        </w:rPr>
        <w:t xml:space="preserve">     </w:t>
      </w:r>
      <w:r w:rsidR="00C91CC6">
        <w:rPr>
          <w:rFonts w:ascii="Times New Roman" w:hAnsi="Times New Roman" w:cs="Times New Roman"/>
          <w:sz w:val="20"/>
          <w:szCs w:val="20"/>
        </w:rPr>
        <w:t xml:space="preserve"> </w:t>
      </w:r>
      <w:r w:rsidR="00796AE9">
        <w:rPr>
          <w:rFonts w:ascii="Times New Roman" w:hAnsi="Times New Roman" w:cs="Times New Roman"/>
          <w:sz w:val="20"/>
          <w:szCs w:val="20"/>
        </w:rPr>
        <w:t xml:space="preserve">  </w:t>
      </w:r>
      <w:r w:rsidR="0061737B">
        <w:rPr>
          <w:rFonts w:ascii="Times New Roman" w:hAnsi="Times New Roman" w:cs="Times New Roman"/>
          <w:sz w:val="20"/>
          <w:szCs w:val="20"/>
        </w:rPr>
        <w:t xml:space="preserve">  </w:t>
      </w:r>
      <w:r w:rsidR="004675F5">
        <w:rPr>
          <w:rFonts w:ascii="Times New Roman" w:hAnsi="Times New Roman" w:cs="Times New Roman"/>
          <w:sz w:val="20"/>
          <w:szCs w:val="20"/>
        </w:rPr>
        <w:t xml:space="preserve"> </w:t>
      </w:r>
      <w:r w:rsidR="002449CB">
        <w:rPr>
          <w:rFonts w:ascii="Times New Roman" w:hAnsi="Times New Roman" w:cs="Times New Roman"/>
          <w:sz w:val="20"/>
          <w:szCs w:val="20"/>
        </w:rPr>
        <w:t xml:space="preserve"> </w:t>
      </w:r>
    </w:p>
    <w:sectPr w:rsidR="002449CB" w:rsidRPr="00244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41"/>
    <w:rsid w:val="00070AD3"/>
    <w:rsid w:val="001C0DF0"/>
    <w:rsid w:val="00227875"/>
    <w:rsid w:val="002449CB"/>
    <w:rsid w:val="00350746"/>
    <w:rsid w:val="00355A1D"/>
    <w:rsid w:val="003D6F2B"/>
    <w:rsid w:val="003F57C5"/>
    <w:rsid w:val="004675F5"/>
    <w:rsid w:val="00534B71"/>
    <w:rsid w:val="0061737B"/>
    <w:rsid w:val="006D15A9"/>
    <w:rsid w:val="00796AE9"/>
    <w:rsid w:val="008966B0"/>
    <w:rsid w:val="0090689F"/>
    <w:rsid w:val="009340B6"/>
    <w:rsid w:val="00A07041"/>
    <w:rsid w:val="00AA1690"/>
    <w:rsid w:val="00B83040"/>
    <w:rsid w:val="00C40DD0"/>
    <w:rsid w:val="00C91CC6"/>
    <w:rsid w:val="00CC3A4F"/>
    <w:rsid w:val="00CE14AE"/>
    <w:rsid w:val="00D1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A72"/>
  <w15:chartTrackingRefBased/>
  <w15:docId w15:val="{DE704CE1-D3BB-42B1-8428-3B6F266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5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44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7C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449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Serdyuk</dc:creator>
  <cp:keywords/>
  <dc:description/>
  <cp:lastModifiedBy>Vitaly Serdyuk</cp:lastModifiedBy>
  <cp:revision>10</cp:revision>
  <dcterms:created xsi:type="dcterms:W3CDTF">2020-02-21T14:17:00Z</dcterms:created>
  <dcterms:modified xsi:type="dcterms:W3CDTF">2020-02-29T16:14:00Z</dcterms:modified>
</cp:coreProperties>
</file>